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0C4F30" w:rsidRDefault="000C4F30" w:rsidP="000C4F30">
      <w:pPr>
        <w:jc w:val="center"/>
        <w:rPr>
          <w:rFonts w:ascii="Arial" w:hAnsi="Arial" w:cs="Arial"/>
        </w:rPr>
      </w:pPr>
      <w:proofErr w:type="spellStart"/>
      <w:r w:rsidRPr="000C4F30">
        <w:rPr>
          <w:rFonts w:ascii="Arial" w:hAnsi="Arial" w:cs="Arial"/>
          <w:b/>
          <w:bCs/>
          <w:iCs/>
          <w:sz w:val="32"/>
          <w:szCs w:val="32"/>
        </w:rPr>
        <w:t>Fettpressen-</w:t>
      </w:r>
      <w:proofErr w:type="gramStart"/>
      <w:r w:rsidRPr="000C4F30">
        <w:rPr>
          <w:rFonts w:ascii="Arial" w:hAnsi="Arial" w:cs="Arial"/>
          <w:b/>
          <w:bCs/>
          <w:iCs/>
          <w:sz w:val="32"/>
          <w:szCs w:val="32"/>
        </w:rPr>
        <w:t>Schmiergarnitur</w:t>
      </w:r>
      <w:proofErr w:type="spellEnd"/>
      <w:r w:rsidRPr="000C4F30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0C4F30">
        <w:rPr>
          <w:rFonts w:ascii="Arial" w:hAnsi="Arial" w:cs="Arial"/>
          <w:b/>
          <w:bCs/>
          <w:iCs/>
          <w:sz w:val="32"/>
          <w:szCs w:val="32"/>
        </w:rPr>
        <w:t xml:space="preserve">Pistol manual pt. </w:t>
      </w:r>
      <w:proofErr w:type="spellStart"/>
      <w:r w:rsidRPr="000C4F30">
        <w:rPr>
          <w:rFonts w:ascii="Arial" w:hAnsi="Arial" w:cs="Arial"/>
          <w:b/>
          <w:bCs/>
          <w:iCs/>
          <w:sz w:val="32"/>
          <w:szCs w:val="32"/>
        </w:rPr>
        <w:t>vaseline</w:t>
      </w:r>
      <w:proofErr w:type="spellEnd"/>
      <w:r w:rsidRPr="000C4F30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0C4F30" w:rsidRDefault="000C4F30"/>
    <w:p w:rsidR="000C4F30" w:rsidRDefault="000C4F30" w:rsidP="000C4F30">
      <w:pPr>
        <w:jc w:val="center"/>
      </w:pPr>
      <w:r>
        <w:rPr>
          <w:noProof/>
        </w:rPr>
        <w:drawing>
          <wp:inline distT="0" distB="0" distL="0" distR="0">
            <wp:extent cx="1231143" cy="475200"/>
            <wp:effectExtent l="19050" t="0" r="710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25" cy="47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F30" w:rsidRDefault="000C4F30" w:rsidP="000C4F30">
      <w:pPr>
        <w:jc w:val="center"/>
      </w:pPr>
    </w:p>
    <w:p w:rsidR="000A0D1E" w:rsidRDefault="000A0D1E" w:rsidP="000C4F30">
      <w:pPr>
        <w:jc w:val="center"/>
      </w:pPr>
    </w:p>
    <w:p w:rsidR="000C4F30" w:rsidRPr="000A0D1E" w:rsidRDefault="000A0D1E" w:rsidP="000A0D1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A0D1E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0A0D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0D1E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0A0D1E">
        <w:rPr>
          <w:rFonts w:ascii="Arial" w:hAnsi="Arial" w:cs="Arial"/>
          <w:b/>
          <w:sz w:val="24"/>
          <w:szCs w:val="24"/>
          <w:u w:val="single"/>
        </w:rPr>
        <w:t>:</w:t>
      </w:r>
    </w:p>
    <w:p w:rsidR="000C4F30" w:rsidRPr="000A0D1E" w:rsidRDefault="000C4F30" w:rsidP="000A0D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0D1E">
        <w:rPr>
          <w:rFonts w:ascii="Arial" w:hAnsi="Arial" w:cs="Arial"/>
          <w:sz w:val="24"/>
          <w:szCs w:val="24"/>
        </w:rPr>
        <w:t xml:space="preserve">Design industrial, </w:t>
      </w:r>
      <w:proofErr w:type="spellStart"/>
      <w:r w:rsidRPr="000A0D1E">
        <w:rPr>
          <w:rFonts w:ascii="Arial" w:hAnsi="Arial" w:cs="Arial"/>
          <w:sz w:val="24"/>
          <w:szCs w:val="24"/>
        </w:rPr>
        <w:t>fabricat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conform DIN 1283, </w:t>
      </w:r>
      <w:proofErr w:type="spellStart"/>
      <w:r w:rsidRPr="000A0D1E">
        <w:rPr>
          <w:rFonts w:ascii="Arial" w:hAnsi="Arial" w:cs="Arial"/>
          <w:sz w:val="24"/>
          <w:szCs w:val="24"/>
        </w:rPr>
        <w:t>culoare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bleumarin</w:t>
      </w:r>
      <w:proofErr w:type="spellEnd"/>
      <w:r w:rsidRPr="000A0D1E">
        <w:rPr>
          <w:rFonts w:ascii="Arial" w:hAnsi="Arial" w:cs="Arial"/>
          <w:sz w:val="24"/>
          <w:szCs w:val="24"/>
        </w:rPr>
        <w:t>, 1</w:t>
      </w:r>
      <w:proofErr w:type="gramStart"/>
      <w:r w:rsidRPr="000A0D1E">
        <w:rPr>
          <w:rFonts w:ascii="Arial" w:hAnsi="Arial" w:cs="Arial"/>
          <w:sz w:val="24"/>
          <w:szCs w:val="24"/>
        </w:rPr>
        <w:t>,0</w:t>
      </w:r>
      <w:proofErr w:type="gramEnd"/>
      <w:r w:rsidRPr="000A0D1E">
        <w:rPr>
          <w:rFonts w:ascii="Arial" w:hAnsi="Arial" w:cs="Arial"/>
          <w:sz w:val="24"/>
          <w:szCs w:val="24"/>
        </w:rPr>
        <w:t xml:space="preserve"> mm </w:t>
      </w:r>
      <w:proofErr w:type="spellStart"/>
      <w:r w:rsidRPr="000A0D1E">
        <w:rPr>
          <w:rFonts w:ascii="Arial" w:hAnsi="Arial" w:cs="Arial"/>
          <w:sz w:val="24"/>
          <w:szCs w:val="24"/>
        </w:rPr>
        <w:t>grosime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, pistol tub </w:t>
      </w:r>
      <w:proofErr w:type="spellStart"/>
      <w:r w:rsidRPr="000A0D1E">
        <w:rPr>
          <w:rFonts w:ascii="Arial" w:hAnsi="Arial" w:cs="Arial"/>
          <w:sz w:val="24"/>
          <w:szCs w:val="24"/>
        </w:rPr>
        <w:t>vaselina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0D1E">
        <w:rPr>
          <w:rFonts w:ascii="Arial" w:hAnsi="Arial" w:cs="Arial"/>
          <w:sz w:val="24"/>
          <w:szCs w:val="24"/>
        </w:rPr>
        <w:t>conexiune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la M 10 x 1.</w:t>
      </w:r>
    </w:p>
    <w:p w:rsidR="000C4F30" w:rsidRPr="000A0D1E" w:rsidRDefault="000C4F30" w:rsidP="000A0D1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A0D1E">
        <w:rPr>
          <w:rFonts w:ascii="Arial" w:hAnsi="Arial" w:cs="Arial"/>
          <w:sz w:val="24"/>
          <w:szCs w:val="24"/>
        </w:rPr>
        <w:t>Pentru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unsori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până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la NLGI 2.</w:t>
      </w:r>
      <w:proofErr w:type="gramEnd"/>
    </w:p>
    <w:p w:rsidR="000C4F30" w:rsidRPr="000A0D1E" w:rsidRDefault="000C4F30" w:rsidP="000A0D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0D1E">
        <w:rPr>
          <w:rFonts w:ascii="Arial" w:hAnsi="Arial" w:cs="Arial"/>
          <w:sz w:val="24"/>
          <w:szCs w:val="24"/>
        </w:rPr>
        <w:t xml:space="preserve">Capacitate max bar. </w:t>
      </w:r>
      <w:proofErr w:type="gramStart"/>
      <w:r w:rsidRPr="000A0D1E">
        <w:rPr>
          <w:rFonts w:ascii="Arial" w:hAnsi="Arial" w:cs="Arial"/>
          <w:sz w:val="24"/>
          <w:szCs w:val="24"/>
        </w:rPr>
        <w:t>cm3/Hub</w:t>
      </w:r>
      <w:proofErr w:type="gramEnd"/>
      <w:r w:rsidRPr="000A0D1E">
        <w:rPr>
          <w:rFonts w:ascii="Arial" w:hAnsi="Arial" w:cs="Arial"/>
          <w:sz w:val="24"/>
          <w:szCs w:val="24"/>
        </w:rPr>
        <w:t xml:space="preserve"> 1.4 la o </w:t>
      </w:r>
      <w:proofErr w:type="spellStart"/>
      <w:r w:rsidRPr="000A0D1E">
        <w:rPr>
          <w:rFonts w:ascii="Arial" w:hAnsi="Arial" w:cs="Arial"/>
          <w:sz w:val="24"/>
          <w:szCs w:val="24"/>
        </w:rPr>
        <w:t>presiune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de 400 ,</w:t>
      </w:r>
      <w:proofErr w:type="spellStart"/>
      <w:r w:rsidRPr="000A0D1E">
        <w:rPr>
          <w:rFonts w:ascii="Arial" w:hAnsi="Arial" w:cs="Arial"/>
          <w:sz w:val="24"/>
          <w:szCs w:val="24"/>
        </w:rPr>
        <w:t>posibilitatea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0D1E">
        <w:rPr>
          <w:rFonts w:ascii="Arial" w:hAnsi="Arial" w:cs="Arial"/>
          <w:sz w:val="24"/>
          <w:szCs w:val="24"/>
        </w:rPr>
        <w:t>umplere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folosind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A0D1E">
        <w:rPr>
          <w:rFonts w:ascii="Arial" w:hAnsi="Arial" w:cs="Arial"/>
          <w:sz w:val="24"/>
          <w:szCs w:val="24"/>
        </w:rPr>
        <w:t>cartuş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0D1E">
        <w:rPr>
          <w:rFonts w:ascii="Arial" w:hAnsi="Arial" w:cs="Arial"/>
          <w:sz w:val="24"/>
          <w:szCs w:val="24"/>
        </w:rPr>
        <w:t>unsoare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sau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grăsime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D1E">
        <w:rPr>
          <w:rFonts w:ascii="Arial" w:hAnsi="Arial" w:cs="Arial"/>
          <w:sz w:val="24"/>
          <w:szCs w:val="24"/>
        </w:rPr>
        <w:t>DIN.</w:t>
      </w:r>
    </w:p>
    <w:p w:rsidR="000C4F30" w:rsidRPr="000A0D1E" w:rsidRDefault="000A0D1E" w:rsidP="000A0D1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A0D1E">
        <w:rPr>
          <w:rFonts w:ascii="Arial" w:hAnsi="Arial" w:cs="Arial"/>
          <w:sz w:val="24"/>
          <w:szCs w:val="24"/>
        </w:rPr>
        <w:t>Dimensiuni</w:t>
      </w:r>
      <w:proofErr w:type="spellEnd"/>
      <w:r w:rsidRPr="000A0D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0D1E">
        <w:rPr>
          <w:rFonts w:ascii="Arial" w:hAnsi="Arial" w:cs="Arial"/>
          <w:sz w:val="24"/>
          <w:szCs w:val="24"/>
        </w:rPr>
        <w:t>livrare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11 x 300 mm,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furtun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armat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şi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dinti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conectori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F30" w:rsidRPr="000A0D1E">
        <w:rPr>
          <w:rFonts w:ascii="Arial" w:hAnsi="Arial" w:cs="Arial"/>
          <w:sz w:val="24"/>
          <w:szCs w:val="24"/>
        </w:rPr>
        <w:t>hidraulici</w:t>
      </w:r>
      <w:proofErr w:type="spellEnd"/>
      <w:r w:rsidR="000C4F30" w:rsidRPr="000A0D1E">
        <w:rPr>
          <w:rFonts w:ascii="Arial" w:hAnsi="Arial" w:cs="Arial"/>
          <w:sz w:val="24"/>
          <w:szCs w:val="24"/>
        </w:rPr>
        <w:t>.</w:t>
      </w:r>
      <w:proofErr w:type="gramEnd"/>
    </w:p>
    <w:p w:rsidR="000C4F30" w:rsidRDefault="000C4F30" w:rsidP="000C4F30">
      <w:pPr>
        <w:pStyle w:val="NoSpacing"/>
      </w:pPr>
    </w:p>
    <w:p w:rsidR="000C4F30" w:rsidRDefault="000C4F30" w:rsidP="000C4F30">
      <w:pPr>
        <w:pStyle w:val="NoSpacing"/>
      </w:pPr>
    </w:p>
    <w:p w:rsidR="000A0D1E" w:rsidRDefault="000A0D1E" w:rsidP="000C4F3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0C4F30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0C4F30" w:rsidRDefault="000C4F30" w:rsidP="000C4F30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0C4F30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Fettpressen-Schmiergarnitur</w:t>
            </w:r>
            <w:proofErr w:type="spellEnd"/>
          </w:p>
          <w:p w:rsidR="000C4F30" w:rsidRPr="000C4F30" w:rsidRDefault="000C4F30" w:rsidP="000C4F30">
            <w:pPr>
              <w:jc w:val="center"/>
              <w:rPr>
                <w:rFonts w:ascii="Arial" w:hAnsi="Arial" w:cs="Arial"/>
              </w:rPr>
            </w:pPr>
            <w:r w:rsidRPr="000C4F30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(Pistol manual pt. </w:t>
            </w:r>
            <w:proofErr w:type="spellStart"/>
            <w:r w:rsidRPr="000C4F30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vaseline</w:t>
            </w:r>
            <w:proofErr w:type="spellEnd"/>
            <w:r w:rsidRPr="000C4F30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C4F30" w:rsidRPr="002C5AA4" w:rsidRDefault="000C4F30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C4F30" w:rsidRDefault="000C4F30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0C4F30" w:rsidRPr="002C5AA4" w:rsidRDefault="000C4F30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C4F30" w:rsidTr="00DC510E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0C4F30" w:rsidRPr="00E57BF5" w:rsidRDefault="000C4F30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Design industrial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C4F30" w:rsidRPr="00E57BF5" w:rsidRDefault="000C4F30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C4F30" w:rsidRPr="00E57BF5" w:rsidRDefault="000C4F30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C4F30" w:rsidRDefault="000C4F30" w:rsidP="000C4F30">
      <w:pPr>
        <w:pStyle w:val="NoSpacing"/>
      </w:pPr>
    </w:p>
    <w:sectPr w:rsidR="000C4F30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0C4F30"/>
    <w:rsid w:val="000A0D1E"/>
    <w:rsid w:val="000C4F30"/>
    <w:rsid w:val="002B6B8B"/>
    <w:rsid w:val="0069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4F30"/>
    <w:pPr>
      <w:spacing w:after="0" w:line="240" w:lineRule="auto"/>
    </w:pPr>
  </w:style>
  <w:style w:type="table" w:styleId="TableGrid">
    <w:name w:val="Table Grid"/>
    <w:basedOn w:val="TableNormal"/>
    <w:uiPriority w:val="59"/>
    <w:rsid w:val="000C4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2010-09-11T23:06:00Z</dcterms:created>
  <dcterms:modified xsi:type="dcterms:W3CDTF">2010-09-11T23:19:00Z</dcterms:modified>
</cp:coreProperties>
</file>